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 w:rsidRPr="006D6583">
        <w:rPr>
          <w:rFonts w:ascii="Times New Roman" w:hAnsi="Times New Roman"/>
          <w:b/>
          <w:noProof/>
          <w:color w:val="365F91" w:themeColor="accent1" w:themeShade="BF"/>
        </w:rPr>
        <w:drawing>
          <wp:anchor distT="0" distB="0" distL="114300" distR="114300" simplePos="0" relativeHeight="251668480" behindDoc="1" locked="0" layoutInCell="1" allowOverlap="1" wp14:anchorId="7C0C3D22" wp14:editId="40DDED10">
            <wp:simplePos x="0" y="0"/>
            <wp:positionH relativeFrom="page">
              <wp:posOffset>657225</wp:posOffset>
            </wp:positionH>
            <wp:positionV relativeFrom="topMargin">
              <wp:posOffset>549275</wp:posOffset>
            </wp:positionV>
            <wp:extent cx="1208405" cy="930275"/>
            <wp:effectExtent l="0" t="0" r="0" b="3175"/>
            <wp:wrapTight wrapText="bothSides">
              <wp:wrapPolygon edited="0">
                <wp:start x="0" y="0"/>
                <wp:lineTo x="0" y="21231"/>
                <wp:lineTo x="21112" y="21231"/>
                <wp:lineTo x="21112" y="0"/>
                <wp:lineTo x="0" y="0"/>
              </wp:wrapPolygon>
            </wp:wrapTight>
            <wp:docPr id="21" name="Image 1" descr="aa2cfe5a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35A8" w:rsidRDefault="00DA35A8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</w:p>
    <w:p w:rsidR="00DA35A8" w:rsidRDefault="00DA35A8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</w:p>
    <w:p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:rsidR="00CF4122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:rsidR="00B54DD7" w:rsidRDefault="00B54DD7" w:rsidP="00B54DD7">
      <w:pPr>
        <w:pStyle w:val="Header"/>
        <w:tabs>
          <w:tab w:val="left" w:pos="708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  <w:r>
        <w:rPr>
          <w:rFonts w:asciiTheme="majorHAnsi" w:hAnsiTheme="majorHAnsi"/>
          <w:b/>
          <w:sz w:val="28"/>
          <w:szCs w:val="28"/>
          <w:lang w:val="en-US"/>
        </w:rPr>
        <w:t>Trainee: The Courier, Section Editor</w:t>
      </w:r>
    </w:p>
    <w:p w:rsidR="00DA35A8" w:rsidRPr="00B54DD7" w:rsidRDefault="00DA35A8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US" w:eastAsia="en-US"/>
        </w:rPr>
      </w:pPr>
    </w:p>
    <w:p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:rsidR="008D3543" w:rsidRPr="00D7560A" w:rsidRDefault="008D3543" w:rsidP="008D3543">
      <w:pPr>
        <w:spacing w:after="120"/>
        <w:rPr>
          <w:rFonts w:ascii="Arial" w:hAnsi="Arial" w:cs="Arial"/>
          <w:b/>
          <w:lang w:val="en-US"/>
        </w:rPr>
      </w:pPr>
      <w:r w:rsidRPr="00DA35A8">
        <w:rPr>
          <w:rFonts w:asciiTheme="minorHAnsi" w:hAnsiTheme="minorHAnsi"/>
          <w:b/>
          <w:lang w:val="en-US"/>
        </w:rPr>
        <w:t>Duration:</w:t>
      </w:r>
      <w:r w:rsidR="0011253D" w:rsidRPr="00DA35A8">
        <w:rPr>
          <w:rFonts w:asciiTheme="minorHAnsi" w:hAnsiTheme="minorHAnsi"/>
          <w:lang w:val="en-US"/>
        </w:rPr>
        <w:t xml:space="preserve"> </w:t>
      </w:r>
      <w:r w:rsidR="005F690C" w:rsidRPr="00DA35A8">
        <w:rPr>
          <w:rFonts w:asciiTheme="minorHAnsi" w:hAnsiTheme="minorHAnsi"/>
          <w:lang w:val="en-US"/>
        </w:rPr>
        <w:t>12 month</w:t>
      </w:r>
      <w:r w:rsidR="00367639" w:rsidRPr="00DA35A8">
        <w:rPr>
          <w:rFonts w:asciiTheme="minorHAnsi" w:hAnsiTheme="minorHAnsi"/>
          <w:lang w:val="en-US"/>
        </w:rPr>
        <w:t>s</w:t>
      </w:r>
      <w:r w:rsidR="005F690C" w:rsidRPr="00DA35A8">
        <w:rPr>
          <w:rFonts w:asciiTheme="minorHAnsi" w:hAnsiTheme="minorHAnsi"/>
          <w:lang w:val="en-US"/>
        </w:rPr>
        <w:t xml:space="preserve"> </w:t>
      </w:r>
    </w:p>
    <w:p w:rsidR="00375DBC" w:rsidRPr="00DA35A8" w:rsidRDefault="008D3543" w:rsidP="008D3543">
      <w:pPr>
        <w:spacing w:after="120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b/>
          <w:lang w:val="en-US"/>
        </w:rPr>
        <w:t xml:space="preserve">Location: </w:t>
      </w:r>
      <w:r w:rsidR="00375DBC" w:rsidRPr="00DA35A8">
        <w:rPr>
          <w:rFonts w:asciiTheme="minorHAnsi" w:hAnsiTheme="minorHAnsi"/>
          <w:lang w:val="en-US"/>
        </w:rPr>
        <w:t>Paris, France</w:t>
      </w:r>
    </w:p>
    <w:p w:rsidR="008D3543" w:rsidRPr="00DA35A8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DA35A8">
        <w:rPr>
          <w:rFonts w:asciiTheme="minorHAnsi" w:hAnsiTheme="minorHAnsi"/>
          <w:b/>
          <w:lang w:val="en-US"/>
        </w:rPr>
        <w:t xml:space="preserve">Organizational Unit:  </w:t>
      </w:r>
      <w:r w:rsidR="005F516E" w:rsidRPr="00DA35A8">
        <w:rPr>
          <w:rFonts w:asciiTheme="minorHAnsi" w:hAnsiTheme="minorHAnsi"/>
          <w:lang w:val="en-US"/>
        </w:rPr>
        <w:t>DPI/ERI</w:t>
      </w:r>
    </w:p>
    <w:p w:rsidR="008D3543" w:rsidRPr="00DA35A8" w:rsidRDefault="008D3543" w:rsidP="008D3543">
      <w:pPr>
        <w:spacing w:after="120"/>
        <w:rPr>
          <w:rFonts w:asciiTheme="minorHAnsi" w:hAnsiTheme="minorHAnsi"/>
          <w:b/>
          <w:lang w:val="en-US"/>
        </w:rPr>
      </w:pPr>
      <w:proofErr w:type="gramStart"/>
      <w:r w:rsidRPr="00DA35A8">
        <w:rPr>
          <w:rFonts w:asciiTheme="minorHAnsi" w:hAnsiTheme="minorHAnsi"/>
          <w:b/>
          <w:lang w:val="en-US"/>
        </w:rPr>
        <w:t xml:space="preserve">Supervisor </w:t>
      </w:r>
      <w:r w:rsidR="0063223E" w:rsidRPr="00DA35A8">
        <w:rPr>
          <w:rFonts w:asciiTheme="minorHAnsi" w:hAnsiTheme="minorHAnsi"/>
          <w:b/>
          <w:lang w:val="en-US"/>
        </w:rPr>
        <w:t>:</w:t>
      </w:r>
      <w:proofErr w:type="gramEnd"/>
      <w:r w:rsidR="0063223E" w:rsidRPr="00DA35A8">
        <w:rPr>
          <w:rFonts w:asciiTheme="minorHAnsi" w:hAnsiTheme="minorHAnsi"/>
          <w:b/>
          <w:lang w:val="en-US"/>
        </w:rPr>
        <w:t xml:space="preserve"> </w:t>
      </w:r>
      <w:r w:rsidR="00D26677" w:rsidRPr="00DA35A8">
        <w:rPr>
          <w:rFonts w:asciiTheme="minorHAnsi" w:hAnsiTheme="minorHAnsi"/>
          <w:lang w:val="en-US"/>
        </w:rPr>
        <w:t>Xiaorong CHEN</w:t>
      </w:r>
      <w:r w:rsidR="0063223E" w:rsidRPr="00DA35A8">
        <w:rPr>
          <w:rFonts w:asciiTheme="minorHAnsi" w:hAnsiTheme="minorHAnsi"/>
          <w:lang w:val="en-US"/>
        </w:rPr>
        <w:t>, The Courier, Section Editor</w:t>
      </w:r>
    </w:p>
    <w:p w:rsidR="00761149" w:rsidRDefault="00761149" w:rsidP="008D3543">
      <w:pPr>
        <w:spacing w:after="120"/>
        <w:rPr>
          <w:rFonts w:asciiTheme="minorHAnsi" w:hAnsiTheme="minorHAnsi"/>
          <w:b/>
          <w:lang w:val="en-US"/>
        </w:rPr>
      </w:pPr>
    </w:p>
    <w:p w:rsidR="00BC37A2" w:rsidRPr="00DA35A8" w:rsidRDefault="00BC37A2" w:rsidP="008D3543">
      <w:pPr>
        <w:spacing w:after="120"/>
        <w:rPr>
          <w:rFonts w:asciiTheme="minorHAnsi" w:hAnsiTheme="minorHAnsi"/>
          <w:b/>
          <w:lang w:val="en-US"/>
        </w:rPr>
      </w:pPr>
      <w:r w:rsidRPr="00DA35A8">
        <w:rPr>
          <w:rFonts w:asciiTheme="minorHAnsi" w:hAnsiTheme="minorHAnsi"/>
          <w:b/>
          <w:lang w:val="en-US"/>
        </w:rPr>
        <w:t xml:space="preserve">Introduction of </w:t>
      </w:r>
      <w:r w:rsidR="00B23A71" w:rsidRPr="00DA35A8">
        <w:rPr>
          <w:rFonts w:asciiTheme="minorHAnsi" w:hAnsiTheme="minorHAnsi"/>
          <w:b/>
          <w:lang w:val="en-US"/>
        </w:rPr>
        <w:t xml:space="preserve">the </w:t>
      </w:r>
      <w:r w:rsidRPr="00DA35A8">
        <w:rPr>
          <w:rFonts w:asciiTheme="minorHAnsi" w:hAnsiTheme="minorHAnsi"/>
          <w:b/>
          <w:lang w:val="en-US"/>
        </w:rPr>
        <w:t>Courier:</w:t>
      </w:r>
      <w:bookmarkStart w:id="0" w:name="_GoBack"/>
      <w:bookmarkEnd w:id="0"/>
    </w:p>
    <w:p w:rsidR="008D3543" w:rsidRPr="00DA35A8" w:rsidRDefault="00EF7102" w:rsidP="00706DD5">
      <w:pPr>
        <w:pStyle w:val="p4"/>
        <w:jc w:val="both"/>
        <w:rPr>
          <w:rFonts w:asciiTheme="minorHAnsi" w:eastAsia="Times New Roman" w:hAnsiTheme="minorHAnsi"/>
          <w:sz w:val="24"/>
          <w:szCs w:val="24"/>
          <w:lang w:eastAsia="fr-FR"/>
        </w:rPr>
      </w:pPr>
      <w:r w:rsidRPr="00DA35A8">
        <w:rPr>
          <w:rFonts w:asciiTheme="minorHAnsi" w:eastAsia="Times New Roman" w:hAnsiTheme="minorHAnsi"/>
          <w:sz w:val="24"/>
          <w:szCs w:val="24"/>
          <w:lang w:eastAsia="fr-FR"/>
        </w:rPr>
        <w:t xml:space="preserve">Launched in 1948, The UNESCO Courier is the flagship magazine published by the </w:t>
      </w:r>
      <w:hyperlink r:id="rId13" w:tooltip="UNESCO" w:history="1">
        <w:r w:rsidRPr="00DA35A8">
          <w:rPr>
            <w:rFonts w:asciiTheme="minorHAnsi" w:eastAsia="Times New Roman" w:hAnsiTheme="minorHAnsi"/>
            <w:sz w:val="24"/>
            <w:szCs w:val="24"/>
            <w:lang w:eastAsia="fr-FR"/>
          </w:rPr>
          <w:t>United Nations Educational, Scientific and Cultural Organization (UNESCO)</w:t>
        </w:r>
      </w:hyperlink>
      <w:r w:rsidRPr="00DA35A8">
        <w:rPr>
          <w:rFonts w:asciiTheme="minorHAnsi" w:eastAsia="Times New Roman" w:hAnsiTheme="minorHAnsi"/>
          <w:sz w:val="24"/>
          <w:szCs w:val="24"/>
          <w:lang w:eastAsia="fr-FR"/>
        </w:rPr>
        <w:t xml:space="preserve">. Its mission is to </w:t>
      </w:r>
      <w:r w:rsidR="00BC37A2" w:rsidRPr="00DA35A8">
        <w:rPr>
          <w:rFonts w:asciiTheme="minorHAnsi" w:eastAsia="Times New Roman" w:hAnsiTheme="minorHAnsi"/>
          <w:sz w:val="24"/>
          <w:szCs w:val="24"/>
          <w:lang w:eastAsia="fr-FR"/>
        </w:rPr>
        <w:t>promote UNESCO’s ideals, maintain a platform for the dialogue between cultures and provide a forum for international debate.</w:t>
      </w:r>
      <w:r w:rsidRPr="00DA35A8">
        <w:rPr>
          <w:rFonts w:asciiTheme="minorHAnsi" w:eastAsia="Times New Roman" w:hAnsiTheme="minorHAnsi"/>
          <w:sz w:val="24"/>
          <w:szCs w:val="24"/>
          <w:lang w:eastAsia="fr-FR"/>
        </w:rPr>
        <w:t xml:space="preserve"> </w:t>
      </w:r>
      <w:r w:rsidR="00BC37A2" w:rsidRPr="00DA35A8">
        <w:rPr>
          <w:rFonts w:asciiTheme="minorHAnsi" w:eastAsia="Times New Roman" w:hAnsiTheme="minorHAnsi"/>
          <w:sz w:val="24"/>
          <w:szCs w:val="24"/>
          <w:lang w:eastAsia="fr-FR"/>
        </w:rPr>
        <w:t xml:space="preserve">Available online since March 2006, the UNESCO Courier serves readers around the world in the six official languages of the Organization (Arabic, Chinese, English, French, Russian and Spanish), </w:t>
      </w:r>
      <w:proofErr w:type="gramStart"/>
      <w:r w:rsidR="00BC37A2" w:rsidRPr="00DA35A8">
        <w:rPr>
          <w:rFonts w:asciiTheme="minorHAnsi" w:eastAsia="Times New Roman" w:hAnsiTheme="minorHAnsi"/>
          <w:sz w:val="24"/>
          <w:szCs w:val="24"/>
          <w:lang w:eastAsia="fr-FR"/>
        </w:rPr>
        <w:t>and also</w:t>
      </w:r>
      <w:proofErr w:type="gramEnd"/>
      <w:r w:rsidR="00BC37A2" w:rsidRPr="00DA35A8">
        <w:rPr>
          <w:rFonts w:asciiTheme="minorHAnsi" w:eastAsia="Times New Roman" w:hAnsiTheme="minorHAnsi"/>
          <w:sz w:val="24"/>
          <w:szCs w:val="24"/>
          <w:lang w:eastAsia="fr-FR"/>
        </w:rPr>
        <w:t xml:space="preserve"> in Portuguese, Esperanto and Sardinian.</w:t>
      </w:r>
      <w:r w:rsidR="00706DD5" w:rsidRPr="00DA35A8">
        <w:rPr>
          <w:rFonts w:asciiTheme="minorHAnsi" w:eastAsia="Times New Roman" w:hAnsiTheme="minorHAnsi"/>
          <w:sz w:val="24"/>
          <w:szCs w:val="24"/>
          <w:lang w:eastAsia="fr-FR"/>
        </w:rPr>
        <w:t xml:space="preserve"> A limited number of issues are </w:t>
      </w:r>
      <w:r w:rsidR="00BC37A2" w:rsidRPr="00DA35A8">
        <w:rPr>
          <w:rFonts w:asciiTheme="minorHAnsi" w:eastAsia="Times New Roman" w:hAnsiTheme="minorHAnsi"/>
          <w:sz w:val="24"/>
          <w:szCs w:val="24"/>
          <w:lang w:eastAsia="fr-FR"/>
        </w:rPr>
        <w:t xml:space="preserve">also produced in </w:t>
      </w:r>
      <w:proofErr w:type="spellStart"/>
      <w:r w:rsidR="00BC37A2" w:rsidRPr="00DA35A8">
        <w:rPr>
          <w:rFonts w:asciiTheme="minorHAnsi" w:eastAsia="Times New Roman" w:hAnsiTheme="minorHAnsi"/>
          <w:sz w:val="24"/>
          <w:szCs w:val="24"/>
          <w:lang w:eastAsia="fr-FR"/>
        </w:rPr>
        <w:t>print.The</w:t>
      </w:r>
      <w:proofErr w:type="spellEnd"/>
      <w:r w:rsidR="00BC37A2" w:rsidRPr="00DA35A8">
        <w:rPr>
          <w:rFonts w:asciiTheme="minorHAnsi" w:eastAsia="Times New Roman" w:hAnsiTheme="minorHAnsi"/>
          <w:sz w:val="24"/>
          <w:szCs w:val="24"/>
          <w:lang w:eastAsia="fr-FR"/>
        </w:rPr>
        <w:t xml:space="preserve"> reappearance of this historic journal in 2017, through the generous support of the People’s Republic of China, is much more than the resumption of an editorial </w:t>
      </w:r>
      <w:proofErr w:type="spellStart"/>
      <w:r w:rsidR="00BC37A2" w:rsidRPr="00DA35A8">
        <w:rPr>
          <w:rFonts w:asciiTheme="minorHAnsi" w:eastAsia="Times New Roman" w:hAnsiTheme="minorHAnsi"/>
          <w:sz w:val="24"/>
          <w:szCs w:val="24"/>
          <w:lang w:eastAsia="fr-FR"/>
        </w:rPr>
        <w:t>endeavour</w:t>
      </w:r>
      <w:proofErr w:type="spellEnd"/>
      <w:r w:rsidR="00BC37A2" w:rsidRPr="00DA35A8">
        <w:rPr>
          <w:rFonts w:asciiTheme="minorHAnsi" w:eastAsia="Times New Roman" w:hAnsiTheme="minorHAnsi"/>
          <w:sz w:val="24"/>
          <w:szCs w:val="24"/>
          <w:lang w:eastAsia="fr-FR"/>
        </w:rPr>
        <w:t>: it is a valuable opportunity to renew our commitment to the Courier’s founding values.</w:t>
      </w:r>
    </w:p>
    <w:p w:rsidR="00DA35A8" w:rsidRPr="00D7560A" w:rsidRDefault="00DA35A8" w:rsidP="00706DD5">
      <w:pPr>
        <w:pStyle w:val="p4"/>
        <w:jc w:val="both"/>
        <w:rPr>
          <w:rFonts w:ascii="Arial" w:hAnsi="Arial" w:cs="Arial"/>
          <w:sz w:val="20"/>
          <w:szCs w:val="20"/>
        </w:rPr>
      </w:pPr>
    </w:p>
    <w:p w:rsidR="00207AFB" w:rsidRPr="00DA35A8" w:rsidRDefault="008D3543" w:rsidP="00207AF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DA35A8"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:rsidR="00D26677" w:rsidRPr="00DA35A8" w:rsidRDefault="00782A8D" w:rsidP="00DA35A8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 xml:space="preserve">Finalize the layout </w:t>
      </w:r>
      <w:r w:rsidR="005F690C" w:rsidRPr="00DA35A8">
        <w:rPr>
          <w:rFonts w:asciiTheme="minorHAnsi" w:hAnsiTheme="minorHAnsi"/>
          <w:lang w:val="en-US"/>
        </w:rPr>
        <w:t xml:space="preserve">and design </w:t>
      </w:r>
      <w:r w:rsidR="00D26677" w:rsidRPr="00DA35A8">
        <w:rPr>
          <w:rFonts w:asciiTheme="minorHAnsi" w:hAnsiTheme="minorHAnsi"/>
          <w:lang w:val="en-US"/>
        </w:rPr>
        <w:t xml:space="preserve">of Courier WeChat account </w:t>
      </w:r>
    </w:p>
    <w:p w:rsidR="00207AFB" w:rsidRPr="00DA35A8" w:rsidRDefault="00207AFB" w:rsidP="00DA35A8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>Assist with selecting, editing and publishing articles via</w:t>
      </w:r>
      <w:r w:rsidR="00782A8D" w:rsidRPr="00DA35A8">
        <w:rPr>
          <w:rFonts w:asciiTheme="minorHAnsi" w:hAnsiTheme="minorHAnsi"/>
          <w:lang w:val="en-US"/>
        </w:rPr>
        <w:t xml:space="preserve"> </w:t>
      </w:r>
      <w:r w:rsidRPr="00DA35A8">
        <w:rPr>
          <w:rFonts w:asciiTheme="minorHAnsi" w:hAnsiTheme="minorHAnsi"/>
          <w:lang w:val="en-US"/>
        </w:rPr>
        <w:t xml:space="preserve">new media </w:t>
      </w:r>
    </w:p>
    <w:p w:rsidR="00207AFB" w:rsidRPr="00DA35A8" w:rsidRDefault="00782A8D" w:rsidP="00DA35A8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>Review WeChat platform</w:t>
      </w:r>
      <w:r w:rsidR="00207AFB" w:rsidRPr="00DA35A8">
        <w:rPr>
          <w:rFonts w:asciiTheme="minorHAnsi" w:hAnsiTheme="minorHAnsi"/>
          <w:lang w:val="en-US"/>
        </w:rPr>
        <w:t xml:space="preserve"> database and help with the </w:t>
      </w:r>
      <w:r w:rsidRPr="00DA35A8">
        <w:rPr>
          <w:rFonts w:asciiTheme="minorHAnsi" w:hAnsiTheme="minorHAnsi"/>
          <w:lang w:val="en-US"/>
        </w:rPr>
        <w:t>monthly report and weekly analysis</w:t>
      </w:r>
    </w:p>
    <w:p w:rsidR="00782A8D" w:rsidRPr="00DA35A8" w:rsidRDefault="00207AFB" w:rsidP="00DA35A8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>Communicate</w:t>
      </w:r>
      <w:r w:rsidR="00782A8D" w:rsidRPr="00DA35A8">
        <w:rPr>
          <w:rFonts w:asciiTheme="minorHAnsi" w:hAnsiTheme="minorHAnsi"/>
          <w:lang w:val="en-US"/>
        </w:rPr>
        <w:t xml:space="preserve"> with media partners for the promotion </w:t>
      </w:r>
    </w:p>
    <w:p w:rsidR="00903F26" w:rsidRPr="00DA35A8" w:rsidRDefault="00782A8D" w:rsidP="00DA35A8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>F</w:t>
      </w:r>
      <w:r w:rsidR="00207AFB" w:rsidRPr="00DA35A8">
        <w:rPr>
          <w:rFonts w:asciiTheme="minorHAnsi" w:hAnsiTheme="minorHAnsi"/>
          <w:lang w:val="en-US"/>
        </w:rPr>
        <w:t>acilitate the readership to the magazine</w:t>
      </w:r>
    </w:p>
    <w:p w:rsidR="008D3543" w:rsidRPr="00D7560A" w:rsidRDefault="008D3543" w:rsidP="00207AFB">
      <w:pPr>
        <w:pStyle w:val="Header"/>
        <w:tabs>
          <w:tab w:val="clear" w:pos="4536"/>
          <w:tab w:val="clear" w:pos="9072"/>
        </w:tabs>
        <w:rPr>
          <w:rFonts w:ascii="Arial" w:hAnsi="Arial" w:cs="Arial"/>
          <w:b/>
          <w:sz w:val="28"/>
          <w:szCs w:val="28"/>
          <w:lang w:val="en-US"/>
        </w:rPr>
      </w:pPr>
    </w:p>
    <w:p w:rsidR="008D3543" w:rsidRPr="00DA35A8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DA35A8"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:rsidR="00DA35A8" w:rsidRDefault="008D3543" w:rsidP="00DA35A8">
      <w:pPr>
        <w:spacing w:after="120"/>
        <w:jc w:val="both"/>
        <w:rPr>
          <w:rFonts w:ascii="Arial" w:hAnsi="Arial" w:cs="Arial"/>
          <w:sz w:val="20"/>
          <w:szCs w:val="20"/>
          <w:lang w:val="en-US"/>
        </w:rPr>
      </w:pPr>
      <w:r w:rsidRPr="00DA35A8">
        <w:rPr>
          <w:rFonts w:asciiTheme="minorHAnsi" w:hAnsiTheme="minorHAnsi"/>
          <w:b/>
          <w:lang w:val="en-US"/>
        </w:rPr>
        <w:t>Education:</w:t>
      </w:r>
      <w:r w:rsidR="00782A8D" w:rsidRPr="00D7560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8D3543" w:rsidRPr="00D7560A" w:rsidRDefault="00782A8D" w:rsidP="00DA35A8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="Arial" w:hAnsi="Arial" w:cs="Arial"/>
          <w:lang w:val="en-US"/>
        </w:rPr>
      </w:pPr>
      <w:r w:rsidRPr="00DA35A8">
        <w:rPr>
          <w:rFonts w:asciiTheme="minorHAnsi" w:hAnsiTheme="minorHAnsi"/>
          <w:lang w:val="en-US"/>
        </w:rPr>
        <w:t xml:space="preserve">Master’s degree </w:t>
      </w:r>
      <w:r w:rsidR="00761149">
        <w:rPr>
          <w:rFonts w:asciiTheme="minorHAnsi" w:hAnsiTheme="minorHAnsi"/>
          <w:lang w:val="en-US"/>
        </w:rPr>
        <w:t>(</w:t>
      </w:r>
      <w:r w:rsidRPr="00DA35A8">
        <w:rPr>
          <w:rFonts w:asciiTheme="minorHAnsi" w:hAnsiTheme="minorHAnsi"/>
          <w:lang w:val="en-US"/>
        </w:rPr>
        <w:t>or equivalent</w:t>
      </w:r>
      <w:r w:rsidR="00761149">
        <w:rPr>
          <w:rFonts w:asciiTheme="minorHAnsi" w:hAnsiTheme="minorHAnsi"/>
          <w:lang w:val="en-US"/>
        </w:rPr>
        <w:t>)</w:t>
      </w:r>
      <w:r w:rsidR="0063223E" w:rsidRPr="00DA35A8">
        <w:rPr>
          <w:rFonts w:asciiTheme="minorHAnsi" w:hAnsiTheme="minorHAnsi"/>
          <w:lang w:val="en-US"/>
        </w:rPr>
        <w:t xml:space="preserve"> in Media, </w:t>
      </w:r>
      <w:r w:rsidR="00207AFB" w:rsidRPr="00DA35A8">
        <w:rPr>
          <w:rFonts w:asciiTheme="minorHAnsi" w:hAnsiTheme="minorHAnsi"/>
          <w:lang w:val="en-US"/>
        </w:rPr>
        <w:t>communication, journalism</w:t>
      </w:r>
      <w:r w:rsidR="0063223E" w:rsidRPr="00DA35A8">
        <w:rPr>
          <w:rFonts w:asciiTheme="minorHAnsi" w:hAnsiTheme="minorHAnsi"/>
          <w:lang w:val="en-US"/>
        </w:rPr>
        <w:t xml:space="preserve"> or related fields</w:t>
      </w:r>
      <w:r w:rsidR="00761149">
        <w:rPr>
          <w:rFonts w:asciiTheme="minorHAnsi" w:hAnsiTheme="minorHAnsi"/>
          <w:lang w:val="en-US"/>
        </w:rPr>
        <w:t>.</w:t>
      </w:r>
    </w:p>
    <w:p w:rsidR="00DA35A8" w:rsidRDefault="00847E49" w:rsidP="008D3543">
      <w:pPr>
        <w:spacing w:after="120"/>
        <w:rPr>
          <w:rFonts w:ascii="Arial" w:hAnsi="Arial" w:cs="Arial"/>
          <w:b/>
          <w:lang w:val="en-US"/>
        </w:rPr>
      </w:pPr>
      <w:r w:rsidRPr="00DA35A8">
        <w:rPr>
          <w:rFonts w:asciiTheme="minorHAnsi" w:hAnsiTheme="minorHAnsi"/>
          <w:b/>
          <w:lang w:val="en-US"/>
        </w:rPr>
        <w:t>Language skills</w:t>
      </w:r>
      <w:r w:rsidR="008D3543" w:rsidRPr="00DA35A8">
        <w:rPr>
          <w:rFonts w:asciiTheme="minorHAnsi" w:hAnsiTheme="minorHAnsi"/>
          <w:b/>
          <w:lang w:val="en-US"/>
        </w:rPr>
        <w:t>:</w:t>
      </w:r>
      <w:r w:rsidR="0011253D" w:rsidRPr="00D7560A">
        <w:rPr>
          <w:rFonts w:ascii="Arial" w:hAnsi="Arial" w:cs="Arial"/>
          <w:b/>
          <w:lang w:val="en-US"/>
        </w:rPr>
        <w:t xml:space="preserve"> </w:t>
      </w:r>
    </w:p>
    <w:p w:rsidR="008D3543" w:rsidRPr="00D7560A" w:rsidRDefault="0063223E" w:rsidP="00DA35A8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="Arial" w:hAnsi="Arial" w:cs="Arial"/>
          <w:lang w:val="en-US"/>
        </w:rPr>
      </w:pPr>
      <w:r w:rsidRPr="00DA35A8">
        <w:rPr>
          <w:rFonts w:asciiTheme="minorHAnsi" w:hAnsiTheme="minorHAnsi"/>
          <w:lang w:val="en-US"/>
        </w:rPr>
        <w:t>English and</w:t>
      </w:r>
      <w:r w:rsidR="00782A8D" w:rsidRPr="00DA35A8">
        <w:rPr>
          <w:rFonts w:asciiTheme="minorHAnsi" w:hAnsiTheme="minorHAnsi"/>
          <w:lang w:val="en-US"/>
        </w:rPr>
        <w:t xml:space="preserve"> Chinese</w:t>
      </w:r>
      <w:r w:rsidR="00761149">
        <w:rPr>
          <w:rFonts w:asciiTheme="minorHAnsi" w:hAnsiTheme="minorHAnsi"/>
          <w:lang w:val="en-US"/>
        </w:rPr>
        <w:t>.</w:t>
      </w:r>
    </w:p>
    <w:p w:rsidR="00DA35A8" w:rsidRDefault="00DA35A8" w:rsidP="00903F26">
      <w:pPr>
        <w:spacing w:after="120"/>
        <w:rPr>
          <w:rFonts w:asciiTheme="minorHAnsi" w:hAnsiTheme="minorHAnsi"/>
          <w:b/>
          <w:lang w:val="en-US"/>
        </w:rPr>
      </w:pPr>
    </w:p>
    <w:p w:rsidR="00DA35A8" w:rsidRDefault="00DA35A8" w:rsidP="00903F26">
      <w:pPr>
        <w:spacing w:after="120"/>
        <w:rPr>
          <w:rFonts w:asciiTheme="minorHAnsi" w:hAnsiTheme="minorHAnsi"/>
          <w:b/>
          <w:lang w:val="en-US"/>
        </w:rPr>
      </w:pPr>
    </w:p>
    <w:p w:rsidR="00DA35A8" w:rsidRDefault="00DA35A8" w:rsidP="00903F26">
      <w:pPr>
        <w:spacing w:after="120"/>
        <w:rPr>
          <w:rFonts w:asciiTheme="minorHAnsi" w:hAnsiTheme="minorHAnsi"/>
          <w:b/>
          <w:lang w:val="en-US"/>
        </w:rPr>
      </w:pPr>
    </w:p>
    <w:p w:rsidR="00903F26" w:rsidRPr="00DA35A8" w:rsidRDefault="008D3543" w:rsidP="00903F26">
      <w:pPr>
        <w:spacing w:after="120"/>
        <w:rPr>
          <w:rFonts w:asciiTheme="minorHAnsi" w:hAnsiTheme="minorHAnsi"/>
          <w:b/>
          <w:lang w:val="en-US"/>
        </w:rPr>
      </w:pPr>
      <w:r w:rsidRPr="00DA35A8">
        <w:rPr>
          <w:rFonts w:asciiTheme="minorHAnsi" w:hAnsiTheme="minorHAnsi"/>
          <w:b/>
          <w:lang w:val="en-US"/>
        </w:rPr>
        <w:t>Competencies and skills:</w:t>
      </w:r>
    </w:p>
    <w:p w:rsidR="0063223E" w:rsidRPr="00DA35A8" w:rsidRDefault="0063223E" w:rsidP="00761149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>Journalism</w:t>
      </w:r>
      <w:r w:rsidR="000E68B4" w:rsidRPr="00DA35A8">
        <w:rPr>
          <w:rFonts w:asciiTheme="minorHAnsi" w:hAnsiTheme="minorHAnsi"/>
          <w:lang w:val="en-US"/>
        </w:rPr>
        <w:t xml:space="preserve"> and</w:t>
      </w:r>
      <w:r w:rsidRPr="00DA35A8">
        <w:rPr>
          <w:rFonts w:asciiTheme="minorHAnsi" w:hAnsiTheme="minorHAnsi"/>
          <w:lang w:val="en-US"/>
        </w:rPr>
        <w:t xml:space="preserve"> communication editing</w:t>
      </w:r>
      <w:r w:rsidR="00761149">
        <w:rPr>
          <w:rFonts w:asciiTheme="minorHAnsi" w:hAnsiTheme="minorHAnsi"/>
          <w:lang w:val="en-US"/>
        </w:rPr>
        <w:t>.</w:t>
      </w:r>
    </w:p>
    <w:p w:rsidR="00207AFB" w:rsidRPr="00DA35A8" w:rsidRDefault="0063223E" w:rsidP="00761149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>E</w:t>
      </w:r>
      <w:r w:rsidR="00207AFB" w:rsidRPr="00DA35A8">
        <w:rPr>
          <w:rFonts w:asciiTheme="minorHAnsi" w:hAnsiTheme="minorHAnsi"/>
          <w:lang w:val="en-US"/>
        </w:rPr>
        <w:t xml:space="preserve">xperience of </w:t>
      </w:r>
      <w:r w:rsidRPr="00DA35A8">
        <w:rPr>
          <w:rFonts w:asciiTheme="minorHAnsi" w:hAnsiTheme="minorHAnsi"/>
          <w:lang w:val="en-US"/>
        </w:rPr>
        <w:t xml:space="preserve">social media; media of working with </w:t>
      </w:r>
      <w:r w:rsidR="00CA2673" w:rsidRPr="00DA35A8">
        <w:rPr>
          <w:rFonts w:asciiTheme="minorHAnsi" w:hAnsiTheme="minorHAnsi"/>
          <w:lang w:val="en-US"/>
        </w:rPr>
        <w:t>WeChat account</w:t>
      </w:r>
      <w:r w:rsidRPr="00DA35A8">
        <w:rPr>
          <w:rFonts w:asciiTheme="minorHAnsi" w:hAnsiTheme="minorHAnsi"/>
          <w:lang w:val="en-US"/>
        </w:rPr>
        <w:t xml:space="preserve"> would be </w:t>
      </w:r>
      <w:proofErr w:type="gramStart"/>
      <w:r w:rsidRPr="00DA35A8">
        <w:rPr>
          <w:rFonts w:asciiTheme="minorHAnsi" w:hAnsiTheme="minorHAnsi"/>
          <w:lang w:val="en-US"/>
        </w:rPr>
        <w:t>an added value</w:t>
      </w:r>
      <w:proofErr w:type="gramEnd"/>
      <w:r w:rsidR="00761149">
        <w:rPr>
          <w:rFonts w:asciiTheme="minorHAnsi" w:hAnsiTheme="minorHAnsi"/>
          <w:lang w:val="en-US"/>
        </w:rPr>
        <w:t>.</w:t>
      </w:r>
    </w:p>
    <w:p w:rsidR="00207AFB" w:rsidRPr="00DA35A8" w:rsidRDefault="0063223E" w:rsidP="00761149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>E</w:t>
      </w:r>
      <w:r w:rsidR="00207AFB" w:rsidRPr="00DA35A8">
        <w:rPr>
          <w:rFonts w:asciiTheme="minorHAnsi" w:hAnsiTheme="minorHAnsi"/>
          <w:lang w:val="en-US"/>
        </w:rPr>
        <w:t xml:space="preserve">xcellent writing skills in </w:t>
      </w:r>
      <w:r w:rsidR="00903F26" w:rsidRPr="00DA35A8">
        <w:rPr>
          <w:rFonts w:asciiTheme="minorHAnsi" w:hAnsiTheme="minorHAnsi"/>
          <w:lang w:val="en-US"/>
        </w:rPr>
        <w:t>Chinese and English</w:t>
      </w:r>
      <w:r w:rsidR="00761149">
        <w:rPr>
          <w:rFonts w:asciiTheme="minorHAnsi" w:hAnsiTheme="minorHAnsi"/>
          <w:lang w:val="en-US"/>
        </w:rPr>
        <w:t xml:space="preserve"> </w:t>
      </w:r>
      <w:r w:rsidR="00207AFB" w:rsidRPr="00DA35A8">
        <w:rPr>
          <w:rFonts w:asciiTheme="minorHAnsi" w:hAnsiTheme="minorHAnsi"/>
          <w:lang w:val="en-US"/>
        </w:rPr>
        <w:t>French would be a plus</w:t>
      </w:r>
      <w:r w:rsidR="00761149">
        <w:rPr>
          <w:rFonts w:ascii="MS Gothic" w:eastAsia="MS Gothic" w:hAnsi="MS Gothic" w:cs="MS Gothic" w:hint="eastAsia"/>
          <w:lang w:val="en-US"/>
        </w:rPr>
        <w:t>).</w:t>
      </w:r>
      <w:r w:rsidR="00207AFB" w:rsidRPr="00DA35A8">
        <w:rPr>
          <w:rFonts w:asciiTheme="minorHAnsi" w:hAnsiTheme="minorHAnsi"/>
          <w:lang w:val="en-US"/>
        </w:rPr>
        <w:t xml:space="preserve"> </w:t>
      </w:r>
    </w:p>
    <w:p w:rsidR="00207AFB" w:rsidRPr="00DA35A8" w:rsidRDefault="0063223E" w:rsidP="00761149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>S</w:t>
      </w:r>
      <w:r w:rsidR="00207AFB" w:rsidRPr="00DA35A8">
        <w:rPr>
          <w:rFonts w:asciiTheme="minorHAnsi" w:hAnsiTheme="minorHAnsi"/>
          <w:lang w:val="en-US"/>
        </w:rPr>
        <w:t>trong sense of team cooperation spirit</w:t>
      </w:r>
      <w:r w:rsidR="00761149">
        <w:rPr>
          <w:rFonts w:asciiTheme="minorHAnsi" w:hAnsiTheme="minorHAnsi"/>
          <w:lang w:val="en-US"/>
        </w:rPr>
        <w:t>.</w:t>
      </w:r>
    </w:p>
    <w:p w:rsidR="00207AFB" w:rsidRPr="00DA35A8" w:rsidRDefault="0063223E" w:rsidP="00761149">
      <w:pPr>
        <w:pStyle w:val="ListParagraph"/>
        <w:numPr>
          <w:ilvl w:val="0"/>
          <w:numId w:val="2"/>
        </w:numPr>
        <w:spacing w:after="120"/>
        <w:ind w:left="720" w:hanging="36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>S</w:t>
      </w:r>
      <w:r w:rsidR="00207AFB" w:rsidRPr="00DA35A8">
        <w:rPr>
          <w:rFonts w:asciiTheme="minorHAnsi" w:hAnsiTheme="minorHAnsi"/>
          <w:lang w:val="en-US"/>
        </w:rPr>
        <w:t>trong interpersonal skills and thrive in a multicultural environment</w:t>
      </w:r>
      <w:r w:rsidR="00761149">
        <w:rPr>
          <w:rFonts w:asciiTheme="minorHAnsi" w:hAnsiTheme="minorHAnsi"/>
          <w:lang w:val="en-US"/>
        </w:rPr>
        <w:t>.</w:t>
      </w:r>
    </w:p>
    <w:p w:rsidR="008D3543" w:rsidRPr="00D7560A" w:rsidRDefault="008D3543" w:rsidP="008D3543">
      <w:pPr>
        <w:spacing w:after="120"/>
        <w:rPr>
          <w:rFonts w:ascii="Arial" w:hAnsi="Arial" w:cs="Arial"/>
          <w:lang w:val="en-US"/>
        </w:rPr>
      </w:pPr>
    </w:p>
    <w:p w:rsidR="008D3543" w:rsidRPr="00DA35A8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DA35A8"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:rsidR="00903F26" w:rsidRPr="00DA35A8" w:rsidRDefault="0063223E" w:rsidP="00761149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 xml:space="preserve">Gain a deep </w:t>
      </w:r>
      <w:r w:rsidR="00903F26" w:rsidRPr="00DA35A8">
        <w:rPr>
          <w:rFonts w:asciiTheme="minorHAnsi" w:hAnsiTheme="minorHAnsi"/>
          <w:lang w:val="en-US"/>
        </w:rPr>
        <w:t>understand</w:t>
      </w:r>
      <w:r w:rsidRPr="00DA35A8">
        <w:rPr>
          <w:rFonts w:asciiTheme="minorHAnsi" w:hAnsiTheme="minorHAnsi"/>
          <w:lang w:val="en-US"/>
        </w:rPr>
        <w:t xml:space="preserve">ing of UNESCO’s </w:t>
      </w:r>
      <w:r w:rsidR="00903F26" w:rsidRPr="00DA35A8">
        <w:rPr>
          <w:rFonts w:asciiTheme="minorHAnsi" w:hAnsiTheme="minorHAnsi"/>
          <w:lang w:val="en-US"/>
        </w:rPr>
        <w:t>mission and mandate</w:t>
      </w:r>
      <w:r w:rsidR="00761149">
        <w:rPr>
          <w:rFonts w:asciiTheme="minorHAnsi" w:hAnsiTheme="minorHAnsi"/>
          <w:lang w:val="en-US"/>
        </w:rPr>
        <w:t>.</w:t>
      </w:r>
    </w:p>
    <w:p w:rsidR="00903F26" w:rsidRPr="00DA35A8" w:rsidRDefault="00903F26" w:rsidP="00761149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 xml:space="preserve">Improve editing </w:t>
      </w:r>
      <w:r w:rsidR="000E68B4" w:rsidRPr="00DA35A8">
        <w:rPr>
          <w:rFonts w:asciiTheme="minorHAnsi" w:hAnsiTheme="minorHAnsi"/>
          <w:lang w:val="en-US"/>
        </w:rPr>
        <w:t xml:space="preserve">and technical </w:t>
      </w:r>
      <w:r w:rsidRPr="00DA35A8">
        <w:rPr>
          <w:rFonts w:asciiTheme="minorHAnsi" w:hAnsiTheme="minorHAnsi"/>
          <w:lang w:val="en-US"/>
        </w:rPr>
        <w:t>skills, increase k</w:t>
      </w:r>
      <w:r w:rsidR="0063223E" w:rsidRPr="00DA35A8">
        <w:rPr>
          <w:rFonts w:asciiTheme="minorHAnsi" w:hAnsiTheme="minorHAnsi"/>
          <w:lang w:val="en-US"/>
        </w:rPr>
        <w:t>nowledge and experience with social</w:t>
      </w:r>
      <w:r w:rsidRPr="00DA35A8">
        <w:rPr>
          <w:rFonts w:asciiTheme="minorHAnsi" w:hAnsiTheme="minorHAnsi"/>
          <w:lang w:val="en-US"/>
        </w:rPr>
        <w:t xml:space="preserve"> media</w:t>
      </w:r>
      <w:r w:rsidR="00761149">
        <w:rPr>
          <w:rFonts w:asciiTheme="minorHAnsi" w:hAnsiTheme="minorHAnsi"/>
          <w:lang w:val="en-US"/>
        </w:rPr>
        <w:t>.</w:t>
      </w:r>
      <w:r w:rsidRPr="00DA35A8">
        <w:rPr>
          <w:rFonts w:asciiTheme="minorHAnsi" w:hAnsiTheme="minorHAnsi"/>
          <w:lang w:val="en-US"/>
        </w:rPr>
        <w:t xml:space="preserve"> </w:t>
      </w:r>
    </w:p>
    <w:p w:rsidR="00903F26" w:rsidRPr="00DA35A8" w:rsidRDefault="00903F26" w:rsidP="00761149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>Build up interpersonal skills in a multicultural environment</w:t>
      </w:r>
      <w:r w:rsidR="00761149">
        <w:rPr>
          <w:rFonts w:asciiTheme="minorHAnsi" w:hAnsiTheme="minorHAnsi"/>
          <w:lang w:val="en-US"/>
        </w:rPr>
        <w:t>.</w:t>
      </w:r>
    </w:p>
    <w:p w:rsidR="00DA35A8" w:rsidRDefault="00903F26" w:rsidP="00761149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lang w:val="en-US"/>
        </w:rPr>
      </w:pPr>
      <w:r w:rsidRPr="00DA35A8">
        <w:rPr>
          <w:rFonts w:asciiTheme="minorHAnsi" w:hAnsiTheme="minorHAnsi"/>
          <w:lang w:val="en-US"/>
        </w:rPr>
        <w:t>Cultivate strong sense of team cooperation spirit</w:t>
      </w:r>
      <w:r w:rsidR="00761149">
        <w:rPr>
          <w:rFonts w:asciiTheme="minorHAnsi" w:hAnsiTheme="minorHAnsi"/>
          <w:lang w:val="en-US"/>
        </w:rPr>
        <w:t>.</w:t>
      </w:r>
    </w:p>
    <w:p w:rsidR="00DA35A8" w:rsidRDefault="00DA35A8" w:rsidP="00DA35A8">
      <w:pPr>
        <w:rPr>
          <w:lang w:val="en-US"/>
        </w:rPr>
      </w:pPr>
    </w:p>
    <w:p w:rsidR="00DA35A8" w:rsidRPr="00642A2F" w:rsidRDefault="00DA35A8" w:rsidP="00DA35A8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 w:rsidRPr="00642A2F"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:rsidR="00CF4122" w:rsidRPr="00DA35A8" w:rsidRDefault="00CF4122" w:rsidP="00DA35A8">
      <w:pPr>
        <w:ind w:firstLine="708"/>
        <w:rPr>
          <w:lang w:val="en-US"/>
        </w:rPr>
      </w:pPr>
    </w:p>
    <w:sectPr w:rsidR="00CF4122" w:rsidRPr="00DA35A8" w:rsidSect="00A40351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35B" w:rsidRDefault="00FE335B" w:rsidP="009235BD">
      <w:r>
        <w:separator/>
      </w:r>
    </w:p>
  </w:endnote>
  <w:endnote w:type="continuationSeparator" w:id="0">
    <w:p w:rsidR="00FE335B" w:rsidRDefault="00FE335B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67C8" w:rsidRDefault="00761149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35B" w:rsidRDefault="00FE335B" w:rsidP="009235BD">
      <w:r>
        <w:separator/>
      </w:r>
    </w:p>
  </w:footnote>
  <w:footnote w:type="continuationSeparator" w:id="0">
    <w:p w:rsidR="00FE335B" w:rsidRDefault="00FE335B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52F" w:rsidRDefault="00AF352F">
    <w:pPr>
      <w:pStyle w:val="Header"/>
    </w:pPr>
  </w:p>
  <w:p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:rsidR="00ED6853" w:rsidRPr="00ED6853" w:rsidRDefault="00ED6853" w:rsidP="00ED6853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 Terms of Reference – Traineeship </w:t>
    </w:r>
  </w:p>
  <w:p w:rsidR="00AF352F" w:rsidRPr="00ED6853" w:rsidRDefault="00AF352F">
    <w:pPr>
      <w:pStyle w:val="Header"/>
      <w:rPr>
        <w:rFonts w:asciiTheme="minorHAnsi" w:hAnsiTheme="minorHAnsi"/>
        <w:lang w:val="en-US"/>
      </w:rPr>
    </w:pPr>
  </w:p>
  <w:p w:rsidR="00413989" w:rsidRPr="009235BD" w:rsidRDefault="00761149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6" w:dyaOrig="1008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9pt;height:50.3pt" fillcolor="window">
          <v:imagedata r:id="rId1" o:title=""/>
        </v:shape>
        <o:OLEObject Type="Embed" ProgID="Word.Picture.8" ShapeID="_x0000_i1025" DrawAspect="Content" ObjectID="_1617544938" r:id="rId2"/>
      </w:object>
    </w:r>
    <w:r>
      <w:rPr>
        <w:i/>
        <w:lang w:val="en-GB"/>
      </w:rPr>
      <w:t xml:space="preserve"> </w:t>
    </w:r>
  </w:p>
  <w:p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54876"/>
    <w:multiLevelType w:val="hybridMultilevel"/>
    <w:tmpl w:val="380C804E"/>
    <w:lvl w:ilvl="0" w:tplc="040C000F">
      <w:start w:val="1"/>
      <w:numFmt w:val="decimal"/>
      <w:lvlText w:val="%1."/>
      <w:lvlJc w:val="left"/>
      <w:pPr>
        <w:ind w:left="905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 w15:restartNumberingAfterBreak="0">
    <w:nsid w:val="461544CD"/>
    <w:multiLevelType w:val="hybridMultilevel"/>
    <w:tmpl w:val="C178D42A"/>
    <w:lvl w:ilvl="0" w:tplc="04090001">
      <w:start w:val="1"/>
      <w:numFmt w:val="bullet"/>
      <w:lvlText w:val=""/>
      <w:lvlJc w:val="left"/>
      <w:pPr>
        <w:ind w:left="905" w:hanging="48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3" w15:restartNumberingAfterBreak="0">
    <w:nsid w:val="5B563769"/>
    <w:multiLevelType w:val="hybridMultilevel"/>
    <w:tmpl w:val="F1446330"/>
    <w:lvl w:ilvl="0" w:tplc="04090001">
      <w:start w:val="1"/>
      <w:numFmt w:val="bullet"/>
      <w:lvlText w:val=""/>
      <w:lvlJc w:val="left"/>
      <w:pPr>
        <w:ind w:left="905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903"/>
    <w:rsid w:val="00012230"/>
    <w:rsid w:val="00023732"/>
    <w:rsid w:val="00023FEA"/>
    <w:rsid w:val="000354D9"/>
    <w:rsid w:val="000E68B4"/>
    <w:rsid w:val="00103381"/>
    <w:rsid w:val="0011253D"/>
    <w:rsid w:val="00136AA8"/>
    <w:rsid w:val="001A7B91"/>
    <w:rsid w:val="001C1F8A"/>
    <w:rsid w:val="001C20D6"/>
    <w:rsid w:val="001E3A41"/>
    <w:rsid w:val="00207AFB"/>
    <w:rsid w:val="0021710C"/>
    <w:rsid w:val="0023470B"/>
    <w:rsid w:val="0026299F"/>
    <w:rsid w:val="00281EE9"/>
    <w:rsid w:val="002B5A2D"/>
    <w:rsid w:val="00367639"/>
    <w:rsid w:val="00375DBC"/>
    <w:rsid w:val="003B6EE0"/>
    <w:rsid w:val="004A58E7"/>
    <w:rsid w:val="004B168F"/>
    <w:rsid w:val="004C0365"/>
    <w:rsid w:val="004F3150"/>
    <w:rsid w:val="00561A01"/>
    <w:rsid w:val="005B1269"/>
    <w:rsid w:val="005C2E79"/>
    <w:rsid w:val="005F516E"/>
    <w:rsid w:val="005F690C"/>
    <w:rsid w:val="00602060"/>
    <w:rsid w:val="0063223E"/>
    <w:rsid w:val="00637CEA"/>
    <w:rsid w:val="0064354D"/>
    <w:rsid w:val="00666C64"/>
    <w:rsid w:val="006A55A5"/>
    <w:rsid w:val="006D6583"/>
    <w:rsid w:val="00706DD5"/>
    <w:rsid w:val="007278D2"/>
    <w:rsid w:val="00727FF8"/>
    <w:rsid w:val="00761149"/>
    <w:rsid w:val="00782A8D"/>
    <w:rsid w:val="007D1E2A"/>
    <w:rsid w:val="00802903"/>
    <w:rsid w:val="00847E49"/>
    <w:rsid w:val="008D3543"/>
    <w:rsid w:val="00903F26"/>
    <w:rsid w:val="009235BD"/>
    <w:rsid w:val="009B478A"/>
    <w:rsid w:val="009B6FD0"/>
    <w:rsid w:val="00A40351"/>
    <w:rsid w:val="00AB6F8C"/>
    <w:rsid w:val="00AF352F"/>
    <w:rsid w:val="00B07158"/>
    <w:rsid w:val="00B12EDB"/>
    <w:rsid w:val="00B23A71"/>
    <w:rsid w:val="00B45072"/>
    <w:rsid w:val="00B54DD7"/>
    <w:rsid w:val="00B75706"/>
    <w:rsid w:val="00B764FE"/>
    <w:rsid w:val="00B92BB7"/>
    <w:rsid w:val="00BC1989"/>
    <w:rsid w:val="00BC37A2"/>
    <w:rsid w:val="00C51848"/>
    <w:rsid w:val="00C8431A"/>
    <w:rsid w:val="00C87E96"/>
    <w:rsid w:val="00CA2673"/>
    <w:rsid w:val="00CE0AD0"/>
    <w:rsid w:val="00CF4122"/>
    <w:rsid w:val="00D13681"/>
    <w:rsid w:val="00D21AB1"/>
    <w:rsid w:val="00D25C17"/>
    <w:rsid w:val="00D26677"/>
    <w:rsid w:val="00D7560A"/>
    <w:rsid w:val="00D86D76"/>
    <w:rsid w:val="00DA16A5"/>
    <w:rsid w:val="00DA35A8"/>
    <w:rsid w:val="00DB751B"/>
    <w:rsid w:val="00DC3993"/>
    <w:rsid w:val="00DF4490"/>
    <w:rsid w:val="00E46B0E"/>
    <w:rsid w:val="00E519F4"/>
    <w:rsid w:val="00E6265F"/>
    <w:rsid w:val="00EB5691"/>
    <w:rsid w:val="00ED6853"/>
    <w:rsid w:val="00EF7102"/>
    <w:rsid w:val="00F2275F"/>
    <w:rsid w:val="00F37601"/>
    <w:rsid w:val="00F8566B"/>
    <w:rsid w:val="00F863DA"/>
    <w:rsid w:val="00F94E0D"/>
    <w:rsid w:val="00FB0733"/>
    <w:rsid w:val="00FE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4F7065FF"/>
  <w15:docId w15:val="{282A429D-6342-41CE-BB4C-C99ED989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37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4">
    <w:name w:val="p4"/>
    <w:basedOn w:val="Normal"/>
    <w:rsid w:val="00207AFB"/>
    <w:rPr>
      <w:rFonts w:ascii="Helvetica" w:eastAsiaTheme="minorEastAsia" w:hAnsi="Helvetica"/>
      <w:sz w:val="16"/>
      <w:szCs w:val="16"/>
      <w:lang w:val="en-US" w:eastAsia="zh-CN"/>
    </w:rPr>
  </w:style>
  <w:style w:type="paragraph" w:customStyle="1" w:styleId="p2">
    <w:name w:val="p2"/>
    <w:basedOn w:val="Normal"/>
    <w:rsid w:val="00207AFB"/>
    <w:rPr>
      <w:rFonts w:ascii="Helvetica" w:eastAsiaTheme="minorEastAsia" w:hAnsi="Helvetica"/>
      <w:color w:val="272B36"/>
      <w:sz w:val="16"/>
      <w:szCs w:val="16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37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098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4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7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2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n.wikipedia.org/wiki/UNESCO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666A3D-9EC4-4695-A1AA-A53947038AE1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58e932d1-8919-4331-b239-5cc8cbf973ca"/>
    <ds:schemaRef ds:uri="b573b3fe-6fb3-4fa3-b3d6-0522dac0fb95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B1BB46-8161-446F-894D-1819FA3F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UNESCO</dc:creator>
  <cp:lastModifiedBy>Blinker, Jennifer</cp:lastModifiedBy>
  <cp:revision>8</cp:revision>
  <cp:lastPrinted>2016-08-04T13:44:00Z</cp:lastPrinted>
  <dcterms:created xsi:type="dcterms:W3CDTF">2019-03-25T17:25:00Z</dcterms:created>
  <dcterms:modified xsi:type="dcterms:W3CDTF">2019-04-23T15:16:00Z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0fc61b34-fe21-41d3-9a0b-268641e6f50b</vt:lpwstr>
  </property>
</Properties>
</file>